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材料科学与工程学院</w:t>
      </w:r>
      <w:r>
        <w:rPr>
          <w:b/>
          <w:sz w:val="32"/>
          <w:szCs w:val="32"/>
        </w:rPr>
        <w:t>实验室安全</w:t>
      </w:r>
      <w:r>
        <w:rPr>
          <w:rFonts w:hint="eastAsia"/>
          <w:b/>
          <w:sz w:val="32"/>
          <w:szCs w:val="32"/>
          <w:lang w:eastAsia="zh-CN"/>
        </w:rPr>
        <w:t>责任</w:t>
      </w:r>
      <w:r>
        <w:rPr>
          <w:b/>
          <w:sz w:val="32"/>
          <w:szCs w:val="32"/>
        </w:rPr>
        <w:t>承诺书</w:t>
      </w:r>
    </w:p>
    <w:p>
      <w:pPr>
        <w:jc w:val="center"/>
        <w:rPr>
          <w:b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本人已经认真学习了</w:t>
      </w:r>
      <w:r>
        <w:rPr>
          <w:rFonts w:hint="eastAsia"/>
          <w:sz w:val="28"/>
          <w:szCs w:val="28"/>
        </w:rPr>
        <w:t>《南开大学实验室安全教程》及《南开大学材料科学与工程学院实验室安全管理规定》，了解了实验室常见安全问题和隐患，熟悉了紧急情况下的应急处理方法，掌握了危险发生时的自救、互救、逃生方法。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本人承诺将严格遵守国家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天津市和学校实验室安全相关法律法规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各项管理规定和办法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以及实验室操作规程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并不断加强学习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增强安全意识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避免安全事故的发生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如因疏忽大意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违规操作等原因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发生安全事故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造成人身伤害和财产损失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我愿意承担相应责任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>本人签字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6F"/>
    <w:rsid w:val="001A2CE5"/>
    <w:rsid w:val="001D5F4C"/>
    <w:rsid w:val="003B6CA7"/>
    <w:rsid w:val="0068648B"/>
    <w:rsid w:val="006F546F"/>
    <w:rsid w:val="00B02360"/>
    <w:rsid w:val="00B54271"/>
    <w:rsid w:val="00CF5EB2"/>
    <w:rsid w:val="00D1736C"/>
    <w:rsid w:val="00DE3752"/>
    <w:rsid w:val="027475E1"/>
    <w:rsid w:val="585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2017-10-25T05:53:00Z</dcterms:created>
  <dc:creator>USER</dc:creator>
  <cp:lastModifiedBy>USER</cp:lastModifiedBy>
  <dcterms:modified xsi:type="dcterms:W3CDTF">2018-11-14T05:20:39Z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